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Polizia locale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Pugliese Annamaria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Controllo - Ispezione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Accertamento requisiti di dimora abituale delle variazioni di residenza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Interventi per manifestazioni, feste, processioni, mercati e manifestazioni sportive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Cooperazione con altre forze dell'ordine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Servizi per obiettivi sensibili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Programmazione/implementazione piano per la sicurezza stradale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Assistenza organi istituzionali: Servizio ordine consiglio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Rilascio fogli di via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Avvisi di accertamento violazione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Emissioni ruoli riscossione sanzioni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Rateizzazione sanzioni amministrative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Servizi rappresentanza in celebrazioni e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Anagrafe canina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Interventi per il contrasto del randagismo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Recupero veicoli abbandonati su area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Recupero veicoli rubati trovati in sosta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Servizio di videosorveglianza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Accesso alle immagini di videosorveglianza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Regolamentazione traffico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Autorizzazioni al transito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Accertamento violazioni stradali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Pattugliamento stradale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Controllo segnaletica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Ritiro documenti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Sorveglianza degli attraversamenti pedonali davanti alle scuole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Ordinanze regolamentazione circolazione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27 Nulla osta per trasporti eccezionali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Autorizzazione passo carrabile permanente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29 Autorizzazione passo carrabile temporaneo per cantiere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30 Rilascio contrassegno invalidi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31 Rimborso somme versate erroneamente per violazioni amministrative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32 Acquisizione/messa in funzione apparecchiature per controllo dei veicoli non assicurati, non revisionati, rubati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33 Sequestro di veicoli coinvolti nel sinistro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M) Controllo circolazione stradale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34 Accertamento violazioni stradali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35 Trasmissione notizie di reato all'A.G.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36 Indagini su delega Procura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Statistica e sistemi informativi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37 Gestione inserimento dati, stampa e postalizzazione atti conseguenti attivita' della polizia locale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38 Noleggio apparecchiatura elettronica digitale per rilievo delle infrazioni di cui all'art. 142 e art 201 comma 1bis del vigente codice della strada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39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39 Fornitura vestiario e calzature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Polizia locale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