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01D9" w14:textId="77777777" w:rsidR="00824968" w:rsidRPr="00D5169E" w:rsidRDefault="00BC4B37">
      <w:pPr>
        <w:pStyle w:val="Titolo1"/>
        <w:spacing w:before="103" w:line="240" w:lineRule="auto"/>
        <w:ind w:left="462" w:right="462"/>
        <w:jc w:val="center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INFORMATIVA</w:t>
      </w:r>
    </w:p>
    <w:p w14:paraId="5534A6B1" w14:textId="77777777" w:rsidR="00824968" w:rsidRPr="00D5169E" w:rsidRDefault="00BC4B37">
      <w:pPr>
        <w:spacing w:before="2"/>
        <w:ind w:left="462" w:right="463"/>
        <w:jc w:val="center"/>
        <w:rPr>
          <w:rFonts w:ascii="Times New Roman" w:hAnsi="Times New Roman" w:cs="Times New Roman"/>
          <w:b/>
        </w:rPr>
      </w:pPr>
      <w:r w:rsidRPr="00D5169E">
        <w:rPr>
          <w:rFonts w:ascii="Times New Roman" w:hAnsi="Times New Roman" w:cs="Times New Roman"/>
          <w:b/>
        </w:rPr>
        <w:t>Regolamento</w:t>
      </w:r>
      <w:r w:rsidRPr="00D5169E">
        <w:rPr>
          <w:rFonts w:ascii="Times New Roman" w:hAnsi="Times New Roman" w:cs="Times New Roman"/>
          <w:b/>
          <w:spacing w:val="-2"/>
        </w:rPr>
        <w:t xml:space="preserve"> </w:t>
      </w:r>
      <w:r w:rsidRPr="00D5169E">
        <w:rPr>
          <w:rFonts w:ascii="Times New Roman" w:hAnsi="Times New Roman" w:cs="Times New Roman"/>
          <w:b/>
        </w:rPr>
        <w:t>UE</w:t>
      </w:r>
      <w:r w:rsidRPr="00D5169E">
        <w:rPr>
          <w:rFonts w:ascii="Times New Roman" w:hAnsi="Times New Roman" w:cs="Times New Roman"/>
          <w:b/>
          <w:spacing w:val="-2"/>
        </w:rPr>
        <w:t xml:space="preserve"> </w:t>
      </w:r>
      <w:r w:rsidRPr="00D5169E">
        <w:rPr>
          <w:rFonts w:ascii="Times New Roman" w:hAnsi="Times New Roman" w:cs="Times New Roman"/>
          <w:b/>
        </w:rPr>
        <w:t>679/2016</w:t>
      </w:r>
      <w:r w:rsidRPr="00D5169E">
        <w:rPr>
          <w:rFonts w:ascii="Times New Roman" w:hAnsi="Times New Roman" w:cs="Times New Roman"/>
          <w:b/>
          <w:spacing w:val="-1"/>
        </w:rPr>
        <w:t xml:space="preserve"> </w:t>
      </w:r>
      <w:r w:rsidRPr="00D5169E">
        <w:rPr>
          <w:rFonts w:ascii="Times New Roman" w:hAnsi="Times New Roman" w:cs="Times New Roman"/>
          <w:b/>
        </w:rPr>
        <w:t>(Regolamento</w:t>
      </w:r>
      <w:r w:rsidRPr="00D5169E">
        <w:rPr>
          <w:rFonts w:ascii="Times New Roman" w:hAnsi="Times New Roman" w:cs="Times New Roman"/>
          <w:b/>
          <w:spacing w:val="-4"/>
        </w:rPr>
        <w:t xml:space="preserve"> </w:t>
      </w:r>
      <w:r w:rsidRPr="00D5169E">
        <w:rPr>
          <w:rFonts w:ascii="Times New Roman" w:hAnsi="Times New Roman" w:cs="Times New Roman"/>
          <w:b/>
        </w:rPr>
        <w:t>Generale</w:t>
      </w:r>
      <w:r w:rsidRPr="00D5169E">
        <w:rPr>
          <w:rFonts w:ascii="Times New Roman" w:hAnsi="Times New Roman" w:cs="Times New Roman"/>
          <w:b/>
          <w:spacing w:val="-2"/>
        </w:rPr>
        <w:t xml:space="preserve"> </w:t>
      </w:r>
      <w:r w:rsidRPr="00D5169E">
        <w:rPr>
          <w:rFonts w:ascii="Times New Roman" w:hAnsi="Times New Roman" w:cs="Times New Roman"/>
          <w:b/>
        </w:rPr>
        <w:t>sulla</w:t>
      </w:r>
      <w:r w:rsidRPr="00D5169E">
        <w:rPr>
          <w:rFonts w:ascii="Times New Roman" w:hAnsi="Times New Roman" w:cs="Times New Roman"/>
          <w:b/>
          <w:spacing w:val="-1"/>
        </w:rPr>
        <w:t xml:space="preserve"> </w:t>
      </w:r>
      <w:r w:rsidRPr="00D5169E">
        <w:rPr>
          <w:rFonts w:ascii="Times New Roman" w:hAnsi="Times New Roman" w:cs="Times New Roman"/>
          <w:b/>
        </w:rPr>
        <w:t>Protezione</w:t>
      </w:r>
      <w:r w:rsidRPr="00D5169E">
        <w:rPr>
          <w:rFonts w:ascii="Times New Roman" w:hAnsi="Times New Roman" w:cs="Times New Roman"/>
          <w:b/>
          <w:spacing w:val="-1"/>
        </w:rPr>
        <w:t xml:space="preserve"> </w:t>
      </w:r>
      <w:r w:rsidRPr="00D5169E">
        <w:rPr>
          <w:rFonts w:ascii="Times New Roman" w:hAnsi="Times New Roman" w:cs="Times New Roman"/>
          <w:b/>
        </w:rPr>
        <w:t>dei</w:t>
      </w:r>
      <w:r w:rsidRPr="00D5169E">
        <w:rPr>
          <w:rFonts w:ascii="Times New Roman" w:hAnsi="Times New Roman" w:cs="Times New Roman"/>
          <w:b/>
          <w:spacing w:val="-3"/>
        </w:rPr>
        <w:t xml:space="preserve"> </w:t>
      </w:r>
      <w:r w:rsidRPr="00D5169E">
        <w:rPr>
          <w:rFonts w:ascii="Times New Roman" w:hAnsi="Times New Roman" w:cs="Times New Roman"/>
          <w:b/>
        </w:rPr>
        <w:t>Dati)</w:t>
      </w:r>
    </w:p>
    <w:p w14:paraId="5FEBAB5E" w14:textId="77777777" w:rsidR="00824968" w:rsidRPr="00D5169E" w:rsidRDefault="00824968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6F1A1188" w14:textId="77777777" w:rsidR="00824968" w:rsidRPr="00D5169E" w:rsidRDefault="00824968">
      <w:pPr>
        <w:pStyle w:val="Corpotesto"/>
        <w:spacing w:before="11"/>
        <w:rPr>
          <w:rFonts w:ascii="Times New Roman" w:hAnsi="Times New Roman" w:cs="Times New Roman"/>
          <w:b/>
          <w:sz w:val="22"/>
          <w:szCs w:val="22"/>
        </w:rPr>
      </w:pPr>
    </w:p>
    <w:p w14:paraId="561F8D2F" w14:textId="77777777" w:rsidR="00824968" w:rsidRPr="00D5169E" w:rsidRDefault="00BC4B37">
      <w:pPr>
        <w:pStyle w:val="Titolo1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TRATTAMENTO</w:t>
      </w:r>
      <w:r w:rsidRPr="00D5169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DATI</w:t>
      </w:r>
      <w:r w:rsidRPr="00D5169E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PERSONALI</w:t>
      </w:r>
    </w:p>
    <w:p w14:paraId="13782ACE" w14:textId="77777777" w:rsidR="00824968" w:rsidRPr="00D5169E" w:rsidRDefault="00824968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040ED571" w14:textId="77777777" w:rsidR="00824968" w:rsidRPr="00D5169E" w:rsidRDefault="00BC4B37">
      <w:pPr>
        <w:pStyle w:val="Corpotesto"/>
        <w:spacing w:before="1"/>
        <w:ind w:left="112" w:right="107"/>
        <w:jc w:val="both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Ai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sensi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dell’art.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13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Regolamento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UE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n.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2016/679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G.D.P.R.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(Regolamento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Generale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sulla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Protezione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dei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Dati),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si forniscono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le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seguenti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informazioni:</w:t>
      </w:r>
    </w:p>
    <w:p w14:paraId="481EF0CB" w14:textId="77777777" w:rsidR="00824968" w:rsidRPr="00D5169E" w:rsidRDefault="00824968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6608840B" w14:textId="77777777" w:rsidR="00824968" w:rsidRPr="00D5169E" w:rsidRDefault="00BC4B37">
      <w:pPr>
        <w:pStyle w:val="Titolo1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Titolare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</w:t>
      </w:r>
      <w:r w:rsidRPr="00D5169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trattamento</w:t>
      </w:r>
    </w:p>
    <w:p w14:paraId="6FBE9434" w14:textId="06259F29" w:rsidR="00824968" w:rsidRPr="00D5169E" w:rsidRDefault="00BC4B37">
      <w:pPr>
        <w:pStyle w:val="Corpotesto"/>
        <w:spacing w:before="2"/>
        <w:ind w:left="112" w:right="115"/>
        <w:jc w:val="both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Il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Titolare del trattamento è il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Comune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061189" w:rsidRPr="00D5169E">
        <w:rPr>
          <w:rFonts w:ascii="Times New Roman" w:hAnsi="Times New Roman" w:cs="Times New Roman"/>
          <w:sz w:val="22"/>
          <w:szCs w:val="22"/>
        </w:rPr>
        <w:t>Canneto sull’Oglio</w:t>
      </w:r>
      <w:r w:rsidRPr="00D5169E">
        <w:rPr>
          <w:rFonts w:ascii="Times New Roman" w:hAnsi="Times New Roman" w:cs="Times New Roman"/>
          <w:sz w:val="22"/>
          <w:szCs w:val="22"/>
        </w:rPr>
        <w:t xml:space="preserve"> con sede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legale in Piazza</w:t>
      </w:r>
      <w:r w:rsidRPr="00D5169E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="00061189" w:rsidRPr="00D5169E">
        <w:rPr>
          <w:rFonts w:ascii="Times New Roman" w:hAnsi="Times New Roman" w:cs="Times New Roman"/>
          <w:sz w:val="22"/>
          <w:szCs w:val="22"/>
        </w:rPr>
        <w:t>Matteotti, 1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–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061189" w:rsidRPr="00D5169E">
        <w:rPr>
          <w:rFonts w:ascii="Times New Roman" w:hAnsi="Times New Roman" w:cs="Times New Roman"/>
          <w:sz w:val="22"/>
          <w:szCs w:val="22"/>
        </w:rPr>
        <w:t>46013 Canneto sull’Oglio (MN).</w:t>
      </w:r>
    </w:p>
    <w:p w14:paraId="7D48728B" w14:textId="77777777" w:rsidR="00824968" w:rsidRPr="00D5169E" w:rsidRDefault="00824968">
      <w:pPr>
        <w:pStyle w:val="Corpotesto"/>
        <w:spacing w:before="12"/>
        <w:rPr>
          <w:rFonts w:ascii="Times New Roman" w:hAnsi="Times New Roman" w:cs="Times New Roman"/>
          <w:sz w:val="22"/>
          <w:szCs w:val="22"/>
        </w:rPr>
      </w:pPr>
    </w:p>
    <w:p w14:paraId="5F5F2ED0" w14:textId="77777777" w:rsidR="00824968" w:rsidRPr="00D5169E" w:rsidRDefault="00BC4B37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Responsabile</w:t>
      </w:r>
      <w:r w:rsidRPr="00D5169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della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protezione</w:t>
      </w:r>
      <w:r w:rsidRPr="00D5169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dei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dati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personali</w:t>
      </w:r>
    </w:p>
    <w:p w14:paraId="7D271D77" w14:textId="2CE29A75" w:rsidR="00824968" w:rsidRPr="00D5169E" w:rsidRDefault="00B41DEB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Il Responsabile per la Protezione dei Dati per il Comune di Canneto sull’Oglio è l’avv. Guido Paratico del Foro di Mantova, con ufficio in Volta Mantovana, Via San Martino 8, PEC  :guido.paratico@mantova.pecavvocati.it.</w:t>
      </w:r>
    </w:p>
    <w:p w14:paraId="0C4C5027" w14:textId="77777777" w:rsidR="00B41DEB" w:rsidRPr="00D5169E" w:rsidRDefault="00B41DEB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60A24C00" w14:textId="77777777" w:rsidR="00824968" w:rsidRPr="00D5169E" w:rsidRDefault="00BC4B37">
      <w:pPr>
        <w:pStyle w:val="Titolo1"/>
        <w:spacing w:before="44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Tipologie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dei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dati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trattati</w:t>
      </w:r>
    </w:p>
    <w:p w14:paraId="4D4A79E2" w14:textId="0800B0E9" w:rsidR="00824968" w:rsidRPr="00D5169E" w:rsidRDefault="00BC4B37">
      <w:pPr>
        <w:pStyle w:val="Corpotesto"/>
        <w:tabs>
          <w:tab w:val="left" w:pos="587"/>
          <w:tab w:val="left" w:pos="2427"/>
          <w:tab w:val="left" w:pos="3201"/>
          <w:tab w:val="left" w:pos="4503"/>
          <w:tab w:val="left" w:pos="5870"/>
          <w:tab w:val="left" w:pos="7940"/>
          <w:tab w:val="left" w:pos="8514"/>
        </w:tabs>
        <w:spacing w:before="1"/>
        <w:ind w:left="112" w:right="108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La</w:t>
      </w:r>
      <w:r w:rsidRPr="00D5169E">
        <w:rPr>
          <w:rFonts w:ascii="Times New Roman" w:hAnsi="Times New Roman" w:cs="Times New Roman"/>
          <w:sz w:val="22"/>
          <w:szCs w:val="22"/>
        </w:rPr>
        <w:tab/>
        <w:t>presentazione</w:t>
      </w:r>
      <w:r w:rsidRPr="00D5169E">
        <w:rPr>
          <w:rFonts w:ascii="Times New Roman" w:hAnsi="Times New Roman" w:cs="Times New Roman"/>
          <w:sz w:val="22"/>
          <w:szCs w:val="22"/>
        </w:rPr>
        <w:tab/>
        <w:t>della</w:t>
      </w:r>
      <w:r w:rsidRPr="00D5169E">
        <w:rPr>
          <w:rFonts w:ascii="Times New Roman" w:hAnsi="Times New Roman" w:cs="Times New Roman"/>
          <w:sz w:val="22"/>
          <w:szCs w:val="22"/>
        </w:rPr>
        <w:tab/>
        <w:t>domanda</w:t>
      </w:r>
      <w:r w:rsidRPr="00D5169E">
        <w:rPr>
          <w:rFonts w:ascii="Times New Roman" w:hAnsi="Times New Roman" w:cs="Times New Roman"/>
          <w:sz w:val="22"/>
          <w:szCs w:val="22"/>
        </w:rPr>
        <w:tab/>
        <w:t>finalizzata</w:t>
      </w:r>
      <w:r w:rsidRPr="00D5169E">
        <w:rPr>
          <w:rFonts w:ascii="Times New Roman" w:hAnsi="Times New Roman" w:cs="Times New Roman"/>
          <w:sz w:val="22"/>
          <w:szCs w:val="22"/>
        </w:rPr>
        <w:tab/>
        <w:t>all’assegnazione</w:t>
      </w:r>
      <w:r w:rsidRPr="00D5169E">
        <w:rPr>
          <w:rFonts w:ascii="Times New Roman" w:hAnsi="Times New Roman" w:cs="Times New Roman"/>
          <w:sz w:val="22"/>
          <w:szCs w:val="22"/>
        </w:rPr>
        <w:tab/>
        <w:t>del</w:t>
      </w:r>
      <w:r w:rsidRPr="00D5169E">
        <w:rPr>
          <w:rFonts w:ascii="Times New Roman" w:hAnsi="Times New Roman" w:cs="Times New Roman"/>
          <w:sz w:val="22"/>
          <w:szCs w:val="22"/>
        </w:rPr>
        <w:tab/>
        <w:t>Contributo</w:t>
      </w:r>
      <w:r w:rsidRPr="00D5169E">
        <w:rPr>
          <w:rFonts w:ascii="Times New Roman" w:hAnsi="Times New Roman" w:cs="Times New Roman"/>
          <w:spacing w:val="-6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Regionale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Solidarietà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202</w:t>
      </w:r>
      <w:r w:rsidR="00AB3DA3">
        <w:rPr>
          <w:rFonts w:ascii="Times New Roman" w:hAnsi="Times New Roman" w:cs="Times New Roman"/>
          <w:sz w:val="22"/>
          <w:szCs w:val="22"/>
        </w:rPr>
        <w:t>5</w:t>
      </w:r>
      <w:r w:rsidRPr="00D5169E">
        <w:rPr>
          <w:rFonts w:ascii="Times New Roman" w:hAnsi="Times New Roman" w:cs="Times New Roman"/>
          <w:sz w:val="22"/>
          <w:szCs w:val="22"/>
        </w:rPr>
        <w:t xml:space="preserve"> prevede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la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raccolta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dei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seguenti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dati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personali:</w:t>
      </w:r>
    </w:p>
    <w:p w14:paraId="3D32C3CB" w14:textId="77777777" w:rsidR="00824968" w:rsidRPr="00D5169E" w:rsidRDefault="00BC4B37">
      <w:pPr>
        <w:pStyle w:val="Paragrafoelenco"/>
        <w:numPr>
          <w:ilvl w:val="0"/>
          <w:numId w:val="1"/>
        </w:numPr>
        <w:tabs>
          <w:tab w:val="left" w:pos="263"/>
        </w:tabs>
        <w:spacing w:before="1"/>
        <w:ind w:hanging="151"/>
        <w:rPr>
          <w:rFonts w:ascii="Times New Roman" w:hAnsi="Times New Roman" w:cs="Times New Roman"/>
        </w:rPr>
      </w:pPr>
      <w:r w:rsidRPr="00D5169E">
        <w:rPr>
          <w:rFonts w:ascii="Times New Roman" w:hAnsi="Times New Roman" w:cs="Times New Roman"/>
        </w:rPr>
        <w:t>Dati</w:t>
      </w:r>
      <w:r w:rsidRPr="00D5169E">
        <w:rPr>
          <w:rFonts w:ascii="Times New Roman" w:hAnsi="Times New Roman" w:cs="Times New Roman"/>
          <w:spacing w:val="-5"/>
        </w:rPr>
        <w:t xml:space="preserve"> </w:t>
      </w:r>
      <w:r w:rsidRPr="00D5169E">
        <w:rPr>
          <w:rFonts w:ascii="Times New Roman" w:hAnsi="Times New Roman" w:cs="Times New Roman"/>
        </w:rPr>
        <w:t>anagrafici</w:t>
      </w:r>
      <w:r w:rsidRPr="00D5169E">
        <w:rPr>
          <w:rFonts w:ascii="Times New Roman" w:hAnsi="Times New Roman" w:cs="Times New Roman"/>
          <w:spacing w:val="-3"/>
        </w:rPr>
        <w:t xml:space="preserve"> </w:t>
      </w:r>
      <w:r w:rsidRPr="00D5169E">
        <w:rPr>
          <w:rFonts w:ascii="Times New Roman" w:hAnsi="Times New Roman" w:cs="Times New Roman"/>
        </w:rPr>
        <w:t>(nome</w:t>
      </w:r>
      <w:r w:rsidRPr="00D5169E">
        <w:rPr>
          <w:rFonts w:ascii="Times New Roman" w:hAnsi="Times New Roman" w:cs="Times New Roman"/>
          <w:spacing w:val="-4"/>
        </w:rPr>
        <w:t xml:space="preserve"> </w:t>
      </w:r>
      <w:r w:rsidRPr="00D5169E">
        <w:rPr>
          <w:rFonts w:ascii="Times New Roman" w:hAnsi="Times New Roman" w:cs="Times New Roman"/>
        </w:rPr>
        <w:t>e</w:t>
      </w:r>
      <w:r w:rsidRPr="00D5169E">
        <w:rPr>
          <w:rFonts w:ascii="Times New Roman" w:hAnsi="Times New Roman" w:cs="Times New Roman"/>
          <w:spacing w:val="-4"/>
        </w:rPr>
        <w:t xml:space="preserve"> </w:t>
      </w:r>
      <w:r w:rsidRPr="00D5169E">
        <w:rPr>
          <w:rFonts w:ascii="Times New Roman" w:hAnsi="Times New Roman" w:cs="Times New Roman"/>
        </w:rPr>
        <w:t>cognome)</w:t>
      </w:r>
    </w:p>
    <w:p w14:paraId="5F8E23C7" w14:textId="77777777" w:rsidR="00824968" w:rsidRPr="00D5169E" w:rsidRDefault="00BC4B37">
      <w:pPr>
        <w:pStyle w:val="Paragrafoelenco"/>
        <w:numPr>
          <w:ilvl w:val="0"/>
          <w:numId w:val="1"/>
        </w:numPr>
        <w:tabs>
          <w:tab w:val="left" w:pos="263"/>
        </w:tabs>
        <w:ind w:hanging="151"/>
        <w:rPr>
          <w:rFonts w:ascii="Times New Roman" w:hAnsi="Times New Roman" w:cs="Times New Roman"/>
        </w:rPr>
      </w:pPr>
      <w:r w:rsidRPr="00D5169E">
        <w:rPr>
          <w:rFonts w:ascii="Times New Roman" w:hAnsi="Times New Roman" w:cs="Times New Roman"/>
        </w:rPr>
        <w:t>Codice</w:t>
      </w:r>
      <w:r w:rsidRPr="00D5169E">
        <w:rPr>
          <w:rFonts w:ascii="Times New Roman" w:hAnsi="Times New Roman" w:cs="Times New Roman"/>
          <w:spacing w:val="-6"/>
        </w:rPr>
        <w:t xml:space="preserve"> </w:t>
      </w:r>
      <w:r w:rsidRPr="00D5169E">
        <w:rPr>
          <w:rFonts w:ascii="Times New Roman" w:hAnsi="Times New Roman" w:cs="Times New Roman"/>
        </w:rPr>
        <w:t>Fiscale</w:t>
      </w:r>
    </w:p>
    <w:p w14:paraId="6AFF6BBF" w14:textId="77777777" w:rsidR="00824968" w:rsidRPr="00D5169E" w:rsidRDefault="00BC4B37">
      <w:pPr>
        <w:pStyle w:val="Paragrafoelenco"/>
        <w:numPr>
          <w:ilvl w:val="0"/>
          <w:numId w:val="1"/>
        </w:numPr>
        <w:tabs>
          <w:tab w:val="left" w:pos="263"/>
        </w:tabs>
        <w:spacing w:before="1"/>
        <w:ind w:hanging="151"/>
        <w:rPr>
          <w:rFonts w:ascii="Times New Roman" w:hAnsi="Times New Roman" w:cs="Times New Roman"/>
        </w:rPr>
      </w:pPr>
      <w:r w:rsidRPr="00D5169E">
        <w:rPr>
          <w:rFonts w:ascii="Times New Roman" w:hAnsi="Times New Roman" w:cs="Times New Roman"/>
        </w:rPr>
        <w:t>Indirizzo</w:t>
      </w:r>
      <w:r w:rsidRPr="00D5169E">
        <w:rPr>
          <w:rFonts w:ascii="Times New Roman" w:hAnsi="Times New Roman" w:cs="Times New Roman"/>
          <w:spacing w:val="-2"/>
        </w:rPr>
        <w:t xml:space="preserve"> </w:t>
      </w:r>
      <w:r w:rsidRPr="00D5169E">
        <w:rPr>
          <w:rFonts w:ascii="Times New Roman" w:hAnsi="Times New Roman" w:cs="Times New Roman"/>
        </w:rPr>
        <w:t>di</w:t>
      </w:r>
      <w:r w:rsidRPr="00D5169E">
        <w:rPr>
          <w:rFonts w:ascii="Times New Roman" w:hAnsi="Times New Roman" w:cs="Times New Roman"/>
          <w:spacing w:val="-2"/>
        </w:rPr>
        <w:t xml:space="preserve"> </w:t>
      </w:r>
      <w:r w:rsidRPr="00D5169E">
        <w:rPr>
          <w:rFonts w:ascii="Times New Roman" w:hAnsi="Times New Roman" w:cs="Times New Roman"/>
        </w:rPr>
        <w:t>residenza</w:t>
      </w:r>
    </w:p>
    <w:p w14:paraId="63D57226" w14:textId="77777777" w:rsidR="00824968" w:rsidRPr="00D5169E" w:rsidRDefault="00BC4B37">
      <w:pPr>
        <w:pStyle w:val="Paragrafoelenco"/>
        <w:numPr>
          <w:ilvl w:val="0"/>
          <w:numId w:val="1"/>
        </w:numPr>
        <w:tabs>
          <w:tab w:val="left" w:pos="263"/>
        </w:tabs>
        <w:ind w:hanging="151"/>
        <w:rPr>
          <w:rFonts w:ascii="Times New Roman" w:hAnsi="Times New Roman" w:cs="Times New Roman"/>
        </w:rPr>
      </w:pPr>
      <w:r w:rsidRPr="00D5169E">
        <w:rPr>
          <w:rFonts w:ascii="Times New Roman" w:hAnsi="Times New Roman" w:cs="Times New Roman"/>
        </w:rPr>
        <w:t>ISEE</w:t>
      </w:r>
    </w:p>
    <w:p w14:paraId="0E890E13" w14:textId="77777777" w:rsidR="00824968" w:rsidRPr="00D5169E" w:rsidRDefault="0082496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AEDA274" w14:textId="77777777" w:rsidR="00824968" w:rsidRPr="00D5169E" w:rsidRDefault="00BC4B37">
      <w:pPr>
        <w:pStyle w:val="Titolo1"/>
        <w:spacing w:before="1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Finalità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base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giuridica</w:t>
      </w:r>
    </w:p>
    <w:p w14:paraId="497E14C8" w14:textId="77777777" w:rsidR="00824968" w:rsidRPr="00D5169E" w:rsidRDefault="00BC4B37">
      <w:pPr>
        <w:pStyle w:val="Corpotesto"/>
        <w:ind w:left="112" w:right="111"/>
        <w:jc w:val="both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Il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trattamento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dati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è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finalizzato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all’erogazione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Contributo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Regionale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Solidarietà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2022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favore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nuclei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assegnatari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servizi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abitativi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pubblici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condizioni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indigenza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comprovate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difficoltà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economiche,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attuazione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dell’articolo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25,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commi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2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 3,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della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legge regionale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16/2016.</w:t>
      </w:r>
    </w:p>
    <w:p w14:paraId="04F011EE" w14:textId="77777777" w:rsidR="00824968" w:rsidRPr="00D5169E" w:rsidRDefault="00BC4B37">
      <w:pPr>
        <w:pStyle w:val="Corpotesto"/>
        <w:ind w:left="112" w:right="110"/>
        <w:jc w:val="both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I dati personali sono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trattati nel rispetto delle condizioni previste dall’art.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6 del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Regolamento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UE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2016/679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particolare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per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l’esecuzione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un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compito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interesse pubblico in coerenza con il Regolamento Regionale n. 11, adottato in data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10 ottobre 2019, avente a oggetto “Disciplina del contributo regionale di solidarietà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 favore dei nuclei assegnatari dei servizi abitativi pubblici in condizioni di indigenza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o di comprovate difficoltà economiche, in attuazione dell’articolo 25, commi 2 e 3,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della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l.r. n.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16/2016”.</w:t>
      </w:r>
    </w:p>
    <w:p w14:paraId="73EBBE41" w14:textId="77777777" w:rsidR="00824968" w:rsidRPr="00D5169E" w:rsidRDefault="0082496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5EEC7B6" w14:textId="77777777" w:rsidR="00824968" w:rsidRPr="00D5169E" w:rsidRDefault="00BC4B37">
      <w:pPr>
        <w:pStyle w:val="Titolo1"/>
        <w:spacing w:before="202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Modalità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trattamento</w:t>
      </w:r>
    </w:p>
    <w:p w14:paraId="247073F3" w14:textId="77777777" w:rsidR="00824968" w:rsidRPr="00D5169E" w:rsidRDefault="00BC4B37">
      <w:pPr>
        <w:pStyle w:val="Corpotesto"/>
        <w:ind w:left="112" w:right="109"/>
        <w:jc w:val="both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Il trattamento si svolge nel rispetto dei diritti e delle libertà fondamentali ed è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improntato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principi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correttezza,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liceità,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trasparenza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tutela</w:t>
      </w:r>
      <w:r w:rsidRPr="00D5169E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della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riservatezza.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Viene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effettuato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anche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con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l’ausilio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strumenti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elettronici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coerentemente con le operazioni indicate nell’art. 4, punto 2, del Regolamento UE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2016/679.</w:t>
      </w:r>
    </w:p>
    <w:p w14:paraId="091CFB29" w14:textId="77777777" w:rsidR="00824968" w:rsidRPr="00D5169E" w:rsidRDefault="00824968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37DC0B1E" w14:textId="77777777" w:rsidR="00824968" w:rsidRPr="00D5169E" w:rsidRDefault="00BC4B37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Natura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trattamento</w:t>
      </w:r>
    </w:p>
    <w:p w14:paraId="0FA352B8" w14:textId="77777777" w:rsidR="00824968" w:rsidRPr="00D5169E" w:rsidRDefault="00BC4B37">
      <w:pPr>
        <w:pStyle w:val="Corpotesto"/>
        <w:ind w:left="112" w:right="109"/>
        <w:jc w:val="both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Il conferimento dei dati è obbligatorio e il loro mancato inserimento preclude la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possibilità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dar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corso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alla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valutazione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della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domanda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volte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ottenere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l’assegnazione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Contributo,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nonché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agli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adempimenti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conseguenti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inerenti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procedura.</w:t>
      </w:r>
    </w:p>
    <w:p w14:paraId="07A92800" w14:textId="77777777" w:rsidR="00824968" w:rsidRPr="00D5169E" w:rsidRDefault="0082496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F704297" w14:textId="77777777" w:rsidR="00824968" w:rsidRPr="00D5169E" w:rsidRDefault="00BC4B37">
      <w:pPr>
        <w:pStyle w:val="Titolo1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Comunicazione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</w:t>
      </w:r>
      <w:r w:rsidRPr="00D5169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diffusione</w:t>
      </w:r>
    </w:p>
    <w:p w14:paraId="10B79CB6" w14:textId="77777777" w:rsidR="00824968" w:rsidRPr="00D5169E" w:rsidRDefault="00BC4B37">
      <w:pPr>
        <w:pStyle w:val="Corpotesto"/>
        <w:spacing w:before="1"/>
        <w:ind w:left="112" w:right="114"/>
        <w:jc w:val="both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Il trattamento prevede il raffronto con informazioni già in possesso del Comune o 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soggetti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terzi,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pubblici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privati,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per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l’accertamento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possesso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requisiti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dichiarati.</w:t>
      </w:r>
      <w:r w:rsidRPr="00D5169E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</w:t>
      </w:r>
      <w:r w:rsidRPr="00D5169E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dati</w:t>
      </w:r>
      <w:r w:rsidRPr="00D5169E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potranno</w:t>
      </w:r>
      <w:r w:rsidRPr="00D5169E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essere</w:t>
      </w:r>
      <w:r w:rsidRPr="00D5169E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pertanto</w:t>
      </w:r>
      <w:r w:rsidRPr="00D5169E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comunicati</w:t>
      </w:r>
      <w:r w:rsidRPr="00D5169E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</w:t>
      </w:r>
      <w:r w:rsidRPr="00D5169E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terzi</w:t>
      </w:r>
      <w:r w:rsidRPr="00D5169E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</w:t>
      </w:r>
      <w:r w:rsidRPr="00D5169E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attuazione</w:t>
      </w:r>
      <w:r w:rsidRPr="00D5169E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dell’art.</w:t>
      </w:r>
    </w:p>
    <w:p w14:paraId="6F039D59" w14:textId="77777777" w:rsidR="00824968" w:rsidRPr="00D5169E" w:rsidRDefault="00BC4B37">
      <w:pPr>
        <w:pStyle w:val="Corpotesto"/>
        <w:ind w:left="112" w:right="111"/>
        <w:jc w:val="both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lastRenderedPageBreak/>
        <w:t>71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DPR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445/2000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per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verifica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delle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veridicità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delle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dichiarazioni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rese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all’Autorità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giudiziaria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caso di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falsa dichiarazione.</w:t>
      </w:r>
    </w:p>
    <w:p w14:paraId="78B8581D" w14:textId="77777777" w:rsidR="00824968" w:rsidRPr="00D5169E" w:rsidRDefault="00824968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5319493E" w14:textId="77777777" w:rsidR="00824968" w:rsidRPr="00D5169E" w:rsidRDefault="00BC4B37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Categorie</w:t>
      </w:r>
      <w:r w:rsidRPr="00D5169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destinatari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dei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dati</w:t>
      </w:r>
    </w:p>
    <w:p w14:paraId="0C1BC158" w14:textId="77777777" w:rsidR="00824968" w:rsidRPr="00D5169E" w:rsidRDefault="00BC4B37">
      <w:pPr>
        <w:pStyle w:val="Corpotesto"/>
        <w:ind w:left="112" w:right="114"/>
        <w:jc w:val="both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trattamenti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sono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effettuati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cura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delle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persone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autorizzate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impegnate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alla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riservatezza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preposte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alle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relative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attività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relazione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alle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finalità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perseguite.</w:t>
      </w:r>
    </w:p>
    <w:p w14:paraId="48FD8CE8" w14:textId="77777777" w:rsidR="00824968" w:rsidRPr="00D5169E" w:rsidRDefault="0082496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213734D" w14:textId="77777777" w:rsidR="00824968" w:rsidRPr="00D5169E" w:rsidRDefault="00BC4B37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Conservazione</w:t>
      </w:r>
      <w:r w:rsidRPr="00D5169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dei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dati</w:t>
      </w:r>
    </w:p>
    <w:p w14:paraId="7F3B34B3" w14:textId="77777777" w:rsidR="00824968" w:rsidRPr="00D5169E" w:rsidRDefault="00BC4B37">
      <w:pPr>
        <w:pStyle w:val="Corpotesto"/>
        <w:ind w:left="112" w:right="115"/>
        <w:jc w:val="both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I dati saranno conservati per il tempo necessario al conseguimento delle finalità per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le quali sono stati raccolti e comunque per un periodo ulteriore in applicazione delle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norme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materia di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tenuta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degli atti e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dei</w:t>
      </w:r>
      <w:r w:rsidRPr="00D5169E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documenti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amministrativi.</w:t>
      </w:r>
    </w:p>
    <w:p w14:paraId="1D61AE2A" w14:textId="77777777" w:rsidR="00824968" w:rsidRPr="00D5169E" w:rsidRDefault="00824968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476353E7" w14:textId="77777777" w:rsidR="00824968" w:rsidRPr="00D5169E" w:rsidRDefault="00BC4B37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Trasferimento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dati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verso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paese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terzi</w:t>
      </w:r>
    </w:p>
    <w:p w14:paraId="4896AC2B" w14:textId="77777777" w:rsidR="00824968" w:rsidRPr="00D5169E" w:rsidRDefault="00BC4B37">
      <w:pPr>
        <w:pStyle w:val="Corpotesto"/>
        <w:ind w:left="112" w:right="116"/>
        <w:jc w:val="both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I dati forniti per le predette finalità non sono trasferiti a paesi terzi o organizzazioni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internazionali,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all’interno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o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all’esterno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dell’Unione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Europea.</w:t>
      </w:r>
    </w:p>
    <w:p w14:paraId="5F46779F" w14:textId="77777777" w:rsidR="00824968" w:rsidRPr="00D5169E" w:rsidRDefault="00BC4B37">
      <w:pPr>
        <w:pStyle w:val="Titolo1"/>
        <w:spacing w:before="103" w:line="240" w:lineRule="auto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Diritti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degli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interessati</w:t>
      </w:r>
    </w:p>
    <w:p w14:paraId="2D67F9B0" w14:textId="77777777" w:rsidR="00824968" w:rsidRPr="00D5169E" w:rsidRDefault="00BC4B37">
      <w:pPr>
        <w:pStyle w:val="Corpotesto"/>
        <w:spacing w:before="2"/>
        <w:ind w:left="112" w:right="111"/>
        <w:jc w:val="both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Gli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interessati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possono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esercitare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diritti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previsti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dall’art.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15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seguenti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Regolamento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UE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2016/679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ed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in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particolare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il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diritto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accedere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propri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dati</w:t>
      </w:r>
      <w:r w:rsidRPr="00D5169E">
        <w:rPr>
          <w:rFonts w:ascii="Times New Roman" w:hAnsi="Times New Roman" w:cs="Times New Roman"/>
          <w:spacing w:val="-6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personali, di chiederne la rettifica o la limitazione, l’aggiornamento se incompleti 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erronei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la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cancellazione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sussistono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presupposti,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nonché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opporsi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all’elaborazione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rivolgendo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la</w:t>
      </w:r>
      <w:r w:rsidRPr="00D516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richiesta:</w:t>
      </w:r>
    </w:p>
    <w:p w14:paraId="08E29022" w14:textId="77777777" w:rsidR="00824968" w:rsidRPr="00D5169E" w:rsidRDefault="00824968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6A9BB8C8" w14:textId="77777777" w:rsidR="00B41DEB" w:rsidRPr="00D5169E" w:rsidRDefault="00BC4B37">
      <w:pPr>
        <w:pStyle w:val="Corpotesto"/>
        <w:tabs>
          <w:tab w:val="left" w:pos="473"/>
          <w:tab w:val="left" w:pos="1813"/>
          <w:tab w:val="left" w:pos="2599"/>
          <w:tab w:val="left" w:pos="2996"/>
          <w:tab w:val="left" w:pos="3788"/>
          <w:tab w:val="left" w:pos="5064"/>
          <w:tab w:val="left" w:pos="5756"/>
          <w:tab w:val="left" w:pos="6152"/>
          <w:tab w:val="left" w:pos="6608"/>
          <w:tab w:val="left" w:pos="7838"/>
          <w:tab w:val="left" w:pos="8968"/>
        </w:tabs>
        <w:ind w:left="473" w:right="108" w:hanging="361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-</w:t>
      </w:r>
      <w:r w:rsidRPr="00D5169E">
        <w:rPr>
          <w:rFonts w:ascii="Times New Roman" w:hAnsi="Times New Roman" w:cs="Times New Roman"/>
          <w:sz w:val="22"/>
          <w:szCs w:val="22"/>
        </w:rPr>
        <w:tab/>
        <w:t>al</w:t>
      </w:r>
      <w:r w:rsidRPr="00D5169E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Comune</w:t>
      </w:r>
      <w:r w:rsidRPr="00D5169E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="00B41DEB" w:rsidRPr="00D5169E">
        <w:rPr>
          <w:rFonts w:ascii="Times New Roman" w:hAnsi="Times New Roman" w:cs="Times New Roman"/>
          <w:sz w:val="22"/>
          <w:szCs w:val="22"/>
        </w:rPr>
        <w:t xml:space="preserve">Canneto sull’Oglio tel. 0376/71700 </w:t>
      </w:r>
    </w:p>
    <w:p w14:paraId="296147BD" w14:textId="27C5CED0" w:rsidR="00B41DEB" w:rsidRPr="00D5169E" w:rsidRDefault="00B41DEB" w:rsidP="00B41DEB">
      <w:pPr>
        <w:pStyle w:val="Corpotesto"/>
        <w:tabs>
          <w:tab w:val="left" w:pos="473"/>
          <w:tab w:val="left" w:pos="1813"/>
          <w:tab w:val="left" w:pos="2599"/>
          <w:tab w:val="left" w:pos="2996"/>
          <w:tab w:val="left" w:pos="3788"/>
          <w:tab w:val="left" w:pos="5064"/>
          <w:tab w:val="left" w:pos="5756"/>
          <w:tab w:val="left" w:pos="6152"/>
          <w:tab w:val="left" w:pos="6608"/>
          <w:tab w:val="left" w:pos="7838"/>
          <w:tab w:val="left" w:pos="8968"/>
        </w:tabs>
        <w:ind w:right="108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 xml:space="preserve">mail </w:t>
      </w:r>
      <w:hyperlink r:id="rId7" w:history="1">
        <w:r w:rsidRPr="00D5169E">
          <w:rPr>
            <w:rStyle w:val="Collegamentoipertestuale"/>
            <w:rFonts w:ascii="Times New Roman" w:hAnsi="Times New Roman" w:cs="Times New Roman"/>
            <w:sz w:val="22"/>
            <w:szCs w:val="22"/>
          </w:rPr>
          <w:t>cannetosulloglio.mn@legalmail.it</w:t>
        </w:r>
      </w:hyperlink>
    </w:p>
    <w:p w14:paraId="76C02EDB" w14:textId="65812DC5" w:rsidR="00824968" w:rsidRPr="00D5169E" w:rsidRDefault="00B41DEB" w:rsidP="00B41DEB">
      <w:pPr>
        <w:pStyle w:val="Corpotesto"/>
        <w:tabs>
          <w:tab w:val="left" w:pos="473"/>
          <w:tab w:val="left" w:pos="1813"/>
          <w:tab w:val="left" w:pos="2599"/>
          <w:tab w:val="left" w:pos="2996"/>
          <w:tab w:val="left" w:pos="3788"/>
          <w:tab w:val="left" w:pos="5064"/>
          <w:tab w:val="left" w:pos="5756"/>
          <w:tab w:val="left" w:pos="6152"/>
          <w:tab w:val="left" w:pos="6608"/>
          <w:tab w:val="left" w:pos="7838"/>
          <w:tab w:val="left" w:pos="8968"/>
        </w:tabs>
        <w:ind w:right="108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 xml:space="preserve"> Pec </w:t>
      </w:r>
      <w:hyperlink r:id="rId8" w:history="1">
        <w:r w:rsidRPr="00D5169E">
          <w:rPr>
            <w:rStyle w:val="Collegamentoipertestuale"/>
            <w:rFonts w:ascii="Times New Roman" w:hAnsi="Times New Roman" w:cs="Times New Roman"/>
            <w:sz w:val="22"/>
            <w:szCs w:val="22"/>
          </w:rPr>
          <w:t>protocollo@comune.canneto.mn.it</w:t>
        </w:r>
      </w:hyperlink>
      <w:r w:rsidRPr="00D5169E">
        <w:rPr>
          <w:rFonts w:ascii="Times New Roman" w:hAnsi="Times New Roman" w:cs="Times New Roman"/>
          <w:sz w:val="22"/>
          <w:szCs w:val="22"/>
        </w:rPr>
        <w:t xml:space="preserve"> pec </w:t>
      </w:r>
    </w:p>
    <w:p w14:paraId="45D284D7" w14:textId="77777777" w:rsidR="00824968" w:rsidRPr="00D5169E" w:rsidRDefault="00824968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383EFA8E" w14:textId="77777777" w:rsidR="00824968" w:rsidRPr="00D5169E" w:rsidRDefault="00BC4B37">
      <w:pPr>
        <w:pStyle w:val="Titolo1"/>
        <w:spacing w:before="44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Diritto</w:t>
      </w:r>
      <w:r w:rsidRPr="00D516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reclamo</w:t>
      </w:r>
    </w:p>
    <w:p w14:paraId="631EFA3E" w14:textId="77777777" w:rsidR="00824968" w:rsidRPr="00D5169E" w:rsidRDefault="00BC4B37">
      <w:pPr>
        <w:pStyle w:val="Corpotesto"/>
        <w:ind w:left="112" w:right="111"/>
        <w:jc w:val="both"/>
        <w:rPr>
          <w:rFonts w:ascii="Times New Roman" w:hAnsi="Times New Roman" w:cs="Times New Roman"/>
          <w:sz w:val="22"/>
          <w:szCs w:val="22"/>
        </w:rPr>
      </w:pPr>
      <w:r w:rsidRPr="00D5169E">
        <w:rPr>
          <w:rFonts w:ascii="Times New Roman" w:hAnsi="Times New Roman" w:cs="Times New Roman"/>
          <w:sz w:val="22"/>
          <w:szCs w:val="22"/>
        </w:rPr>
        <w:t>Si informa infine che gli interessati, qualora ritengano che il trattamento dei dati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personali a loro riferiti avvenga in violazione di quanto previsto dal Regolamento UE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2016/679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(art.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77),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hanno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il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diritto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proporre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reclamo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al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Garante,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(www.garanteprivacy.it)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o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adire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le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opportune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sedi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giudiziarie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(art.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79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del</w:t>
      </w:r>
      <w:r w:rsidRPr="00D516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5169E">
        <w:rPr>
          <w:rFonts w:ascii="Times New Roman" w:hAnsi="Times New Roman" w:cs="Times New Roman"/>
          <w:sz w:val="22"/>
          <w:szCs w:val="22"/>
        </w:rPr>
        <w:t>Regolamento).</w:t>
      </w:r>
    </w:p>
    <w:sectPr w:rsidR="00824968" w:rsidRPr="00D5169E">
      <w:footerReference w:type="default" r:id="rId9"/>
      <w:pgSz w:w="11910" w:h="16840"/>
      <w:pgMar w:top="1580" w:right="1020" w:bottom="1320" w:left="1020" w:header="0" w:footer="11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0546" w14:textId="77777777" w:rsidR="00BC7880" w:rsidRDefault="00BC4B37">
      <w:r>
        <w:separator/>
      </w:r>
    </w:p>
  </w:endnote>
  <w:endnote w:type="continuationSeparator" w:id="0">
    <w:p w14:paraId="65F7908D" w14:textId="77777777" w:rsidR="00BC7880" w:rsidRDefault="00BC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F212" w14:textId="54A1DABC" w:rsidR="00824968" w:rsidRDefault="00BC4B3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BC8F3C" wp14:editId="68886BF1">
              <wp:simplePos x="0" y="0"/>
              <wp:positionH relativeFrom="page">
                <wp:posOffset>3703955</wp:posOffset>
              </wp:positionH>
              <wp:positionV relativeFrom="page">
                <wp:posOffset>9836150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FE169" w14:textId="77777777" w:rsidR="00824968" w:rsidRDefault="00BC4B3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C8F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7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b&#10;fWNj4QAAAA0BAAAPAAAAAAAAAAAAAAAAAC4EAABkcnMvZG93bnJldi54bWxQSwUGAAAAAAQABADz&#10;AAAAPAUAAAAA&#10;" filled="f" stroked="f">
              <v:textbox inset="0,0,0,0">
                <w:txbxContent>
                  <w:p w14:paraId="76CFE169" w14:textId="77777777" w:rsidR="00824968" w:rsidRDefault="00BC4B3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0280" w14:textId="77777777" w:rsidR="00BC7880" w:rsidRDefault="00BC4B37">
      <w:r>
        <w:separator/>
      </w:r>
    </w:p>
  </w:footnote>
  <w:footnote w:type="continuationSeparator" w:id="0">
    <w:p w14:paraId="5EECA72E" w14:textId="77777777" w:rsidR="00BC7880" w:rsidRDefault="00BC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63353"/>
    <w:multiLevelType w:val="hybridMultilevel"/>
    <w:tmpl w:val="456C928C"/>
    <w:lvl w:ilvl="0" w:tplc="8B46A49C">
      <w:numFmt w:val="bullet"/>
      <w:lvlText w:val="-"/>
      <w:lvlJc w:val="left"/>
      <w:pPr>
        <w:ind w:left="262" w:hanging="15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5FB03AB6">
      <w:numFmt w:val="bullet"/>
      <w:lvlText w:val="•"/>
      <w:lvlJc w:val="left"/>
      <w:pPr>
        <w:ind w:left="1220" w:hanging="150"/>
      </w:pPr>
      <w:rPr>
        <w:rFonts w:hint="default"/>
        <w:lang w:val="it-IT" w:eastAsia="en-US" w:bidi="ar-SA"/>
      </w:rPr>
    </w:lvl>
    <w:lvl w:ilvl="2" w:tplc="A650BD12">
      <w:numFmt w:val="bullet"/>
      <w:lvlText w:val="•"/>
      <w:lvlJc w:val="left"/>
      <w:pPr>
        <w:ind w:left="2181" w:hanging="150"/>
      </w:pPr>
      <w:rPr>
        <w:rFonts w:hint="default"/>
        <w:lang w:val="it-IT" w:eastAsia="en-US" w:bidi="ar-SA"/>
      </w:rPr>
    </w:lvl>
    <w:lvl w:ilvl="3" w:tplc="11CE58C4">
      <w:numFmt w:val="bullet"/>
      <w:lvlText w:val="•"/>
      <w:lvlJc w:val="left"/>
      <w:pPr>
        <w:ind w:left="3141" w:hanging="150"/>
      </w:pPr>
      <w:rPr>
        <w:rFonts w:hint="default"/>
        <w:lang w:val="it-IT" w:eastAsia="en-US" w:bidi="ar-SA"/>
      </w:rPr>
    </w:lvl>
    <w:lvl w:ilvl="4" w:tplc="EED03C3C">
      <w:numFmt w:val="bullet"/>
      <w:lvlText w:val="•"/>
      <w:lvlJc w:val="left"/>
      <w:pPr>
        <w:ind w:left="4102" w:hanging="150"/>
      </w:pPr>
      <w:rPr>
        <w:rFonts w:hint="default"/>
        <w:lang w:val="it-IT" w:eastAsia="en-US" w:bidi="ar-SA"/>
      </w:rPr>
    </w:lvl>
    <w:lvl w:ilvl="5" w:tplc="5296C87A">
      <w:numFmt w:val="bullet"/>
      <w:lvlText w:val="•"/>
      <w:lvlJc w:val="left"/>
      <w:pPr>
        <w:ind w:left="5063" w:hanging="150"/>
      </w:pPr>
      <w:rPr>
        <w:rFonts w:hint="default"/>
        <w:lang w:val="it-IT" w:eastAsia="en-US" w:bidi="ar-SA"/>
      </w:rPr>
    </w:lvl>
    <w:lvl w:ilvl="6" w:tplc="93D83B2A">
      <w:numFmt w:val="bullet"/>
      <w:lvlText w:val="•"/>
      <w:lvlJc w:val="left"/>
      <w:pPr>
        <w:ind w:left="6023" w:hanging="150"/>
      </w:pPr>
      <w:rPr>
        <w:rFonts w:hint="default"/>
        <w:lang w:val="it-IT" w:eastAsia="en-US" w:bidi="ar-SA"/>
      </w:rPr>
    </w:lvl>
    <w:lvl w:ilvl="7" w:tplc="47F4D7F8">
      <w:numFmt w:val="bullet"/>
      <w:lvlText w:val="•"/>
      <w:lvlJc w:val="left"/>
      <w:pPr>
        <w:ind w:left="6984" w:hanging="150"/>
      </w:pPr>
      <w:rPr>
        <w:rFonts w:hint="default"/>
        <w:lang w:val="it-IT" w:eastAsia="en-US" w:bidi="ar-SA"/>
      </w:rPr>
    </w:lvl>
    <w:lvl w:ilvl="8" w:tplc="D5385AA2">
      <w:numFmt w:val="bullet"/>
      <w:lvlText w:val="•"/>
      <w:lvlJc w:val="left"/>
      <w:pPr>
        <w:ind w:left="7945" w:hanging="150"/>
      </w:pPr>
      <w:rPr>
        <w:rFonts w:hint="default"/>
        <w:lang w:val="it-IT" w:eastAsia="en-US" w:bidi="ar-SA"/>
      </w:rPr>
    </w:lvl>
  </w:abstractNum>
  <w:num w:numId="1" w16cid:durableId="124237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68"/>
    <w:rsid w:val="00061189"/>
    <w:rsid w:val="001E18E6"/>
    <w:rsid w:val="006D6F69"/>
    <w:rsid w:val="00824968"/>
    <w:rsid w:val="0085509B"/>
    <w:rsid w:val="009C6B27"/>
    <w:rsid w:val="00AB3DA3"/>
    <w:rsid w:val="00AE5481"/>
    <w:rsid w:val="00B41DEB"/>
    <w:rsid w:val="00BC4B37"/>
    <w:rsid w:val="00BC7880"/>
    <w:rsid w:val="00D5169E"/>
    <w:rsid w:val="00DD5F40"/>
    <w:rsid w:val="00E2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CE6BA"/>
  <w15:docId w15:val="{1601D759-103C-4FF5-9148-3D630197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341" w:lineRule="exact"/>
      <w:ind w:left="112"/>
      <w:jc w:val="both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41" w:lineRule="exact"/>
      <w:ind w:left="262" w:hanging="15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41DE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1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anneto.m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nnetosulloglio.mn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Molaschi</dc:creator>
  <cp:lastModifiedBy>Sabrina Braghini - Comune di Canneto</cp:lastModifiedBy>
  <cp:revision>4</cp:revision>
  <dcterms:created xsi:type="dcterms:W3CDTF">2024-11-05T11:35:00Z</dcterms:created>
  <dcterms:modified xsi:type="dcterms:W3CDTF">2025-12-04T11:14:00Z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